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2562"/>
        <w:gridCol w:w="2116"/>
        <w:gridCol w:w="4678"/>
        <w:gridCol w:w="3827"/>
      </w:tblGrid>
      <w:tr w:rsidR="00FA4510" w:rsidRPr="00AE0640" w:rsidTr="00476E5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  <w:r w:rsidR="00DD04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DD0452"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</w:tcBorders>
          </w:tcPr>
          <w:p w:rsidR="00FA4510" w:rsidRPr="00AE0640" w:rsidRDefault="00FA4510" w:rsidP="00DD04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4510" w:rsidRPr="00AE0640" w:rsidTr="00476E5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</w:tcBorders>
          </w:tcPr>
          <w:p w:rsidR="00FA4510" w:rsidRPr="00AE0640" w:rsidRDefault="00FA4510" w:rsidP="00AE06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25.11.2016</w:t>
            </w:r>
          </w:p>
        </w:tc>
      </w:tr>
      <w:tr w:rsidR="00FA4510" w:rsidRPr="00AE0640" w:rsidTr="00476E5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урока: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</w:tcBorders>
          </w:tcPr>
          <w:p w:rsidR="00FA4510" w:rsidRPr="00AE0640" w:rsidRDefault="00FA4510" w:rsidP="00AE0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алгоритмов для исполнителя «Чертежник»</w:t>
            </w:r>
          </w:p>
          <w:p w:rsidR="00FA4510" w:rsidRPr="00AE0640" w:rsidRDefault="00FA4510" w:rsidP="00AE064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FA4510" w:rsidRPr="00AE0640" w:rsidTr="00476E5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в теме: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</w:tcBorders>
          </w:tcPr>
          <w:p w:rsidR="00FA4510" w:rsidRPr="00AE0640" w:rsidRDefault="00FA4510" w:rsidP="00AE0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 проводится  в рамках изучения темы «Алгоритмы и исполнители»</w:t>
            </w:r>
          </w:p>
        </w:tc>
      </w:tr>
      <w:tr w:rsidR="00FA4510" w:rsidRPr="00AE0640" w:rsidTr="00476E5C">
        <w:trPr>
          <w:trHeight w:val="870"/>
        </w:trPr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урока: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A4510" w:rsidRPr="008D6F09" w:rsidRDefault="00FA4510" w:rsidP="00AE064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и обобщение знаний, полученных по теме “Алгоритм</w:t>
            </w: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и исполнители</w:t>
            </w: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”;</w:t>
            </w:r>
          </w:p>
          <w:p w:rsidR="00FA4510" w:rsidRPr="008D6F09" w:rsidRDefault="00FA4510" w:rsidP="00AE064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познавательного интереса, творческой активности учащихся;</w:t>
            </w:r>
          </w:p>
          <w:p w:rsidR="00FA4510" w:rsidRPr="00AE0640" w:rsidRDefault="00FA4510" w:rsidP="00AE064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уважения к сопернику, стойкость, находчивость, умение работать в команде.</w:t>
            </w:r>
          </w:p>
        </w:tc>
      </w:tr>
      <w:tr w:rsidR="00FA4510" w:rsidRPr="00AE0640" w:rsidTr="008E52F7">
        <w:trPr>
          <w:trHeight w:val="946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0" w:rsidRPr="00AE0640" w:rsidRDefault="00FA4510" w:rsidP="00AE06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6F0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10" w:rsidRPr="008D6F09" w:rsidRDefault="00FA4510" w:rsidP="00AE064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познавательного интереса, логического мышления, воспитание информационной культуры.</w:t>
            </w: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510" w:rsidRPr="008D6F09" w:rsidRDefault="00FA4510" w:rsidP="00AE064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повторить, обобщить и закрепить основные понятия: алгоритм, свойства алгоритма,</w:t>
            </w: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программа, </w:t>
            </w: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команды исполнителя Чертёжник</w:t>
            </w: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A4510" w:rsidRPr="00AE0640" w:rsidRDefault="00FA4510" w:rsidP="00AE064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6F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 памяти, внимательности, расширение кругозора.</w:t>
            </w: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4510" w:rsidRPr="00AE0640" w:rsidRDefault="00FA4510" w:rsidP="00AE064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работать самостоятельно и в группах.</w:t>
            </w:r>
          </w:p>
        </w:tc>
      </w:tr>
      <w:tr w:rsidR="00FA4510" w:rsidRPr="00AE0640" w:rsidTr="00476E5C">
        <w:trPr>
          <w:trHeight w:val="842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0" w:rsidRPr="00AE0640" w:rsidRDefault="00FA4510" w:rsidP="00AE06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1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Учащиеся должны знать: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10" w:rsidRPr="003771E2" w:rsidRDefault="00FA4510" w:rsidP="00AE06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алгоритма</w:t>
            </w: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программы</w:t>
            </w: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A4510" w:rsidRPr="003771E2" w:rsidRDefault="00FA4510" w:rsidP="00AE06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систему  команд исполнителя</w:t>
            </w: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FA4510" w:rsidRPr="00AE0640" w:rsidRDefault="00FA4510" w:rsidP="00AE06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структуру программы на языке программирования</w:t>
            </w:r>
          </w:p>
        </w:tc>
      </w:tr>
      <w:tr w:rsidR="00FA4510" w:rsidRPr="00AE0640" w:rsidTr="00476E5C">
        <w:trPr>
          <w:trHeight w:val="84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0" w:rsidRPr="00AE0640" w:rsidRDefault="00FA4510" w:rsidP="00AE06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1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Учащиеся должны уметь:</w:t>
            </w: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10" w:rsidRPr="003771E2" w:rsidRDefault="00FA4510" w:rsidP="00AE064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применять операторы программирования для написания программ;</w:t>
            </w:r>
          </w:p>
          <w:p w:rsidR="00FA4510" w:rsidRPr="00AE0640" w:rsidRDefault="00FA4510" w:rsidP="00AE064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 и реализовывать алгоритм на языке программирования;</w:t>
            </w:r>
          </w:p>
          <w:p w:rsidR="00FA4510" w:rsidRPr="00AE0640" w:rsidRDefault="00FA4510" w:rsidP="00AE064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тестировать и отлаживать программу в среде исполнителя Чертёжник</w:t>
            </w:r>
          </w:p>
        </w:tc>
      </w:tr>
      <w:tr w:rsidR="00FA4510" w:rsidRPr="00AE0640" w:rsidTr="00476E5C">
        <w:trPr>
          <w:trHeight w:val="1121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10" w:rsidRPr="003771E2" w:rsidRDefault="00FA4510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3771E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Оборудование и материалы:</w:t>
            </w:r>
          </w:p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510" w:rsidRPr="003771E2" w:rsidRDefault="00FA4510" w:rsidP="00AE064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Компьютеры с ОС Windows XP с установленной средой программирования PascalABC.</w:t>
            </w:r>
          </w:p>
          <w:p w:rsidR="00FA4510" w:rsidRPr="003771E2" w:rsidRDefault="00FA4510" w:rsidP="00AE064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FA4510" w:rsidRPr="00AE0640" w:rsidRDefault="00FA4510" w:rsidP="00AE064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Раздаточный материал</w:t>
            </w: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(разноуровневый)</w:t>
            </w: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распечатанном виде </w:t>
            </w:r>
          </w:p>
          <w:p w:rsidR="00FA4510" w:rsidRPr="00AE0640" w:rsidRDefault="00FA4510" w:rsidP="00AE064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AE06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771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ест на 1 компьютере ученика </w:t>
            </w:r>
          </w:p>
        </w:tc>
      </w:tr>
      <w:tr w:rsidR="00FA4510" w:rsidRPr="00AE0640" w:rsidTr="00476E5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Тип урока: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</w:tcBorders>
          </w:tcPr>
          <w:p w:rsidR="00FA4510" w:rsidRPr="00AE0640" w:rsidRDefault="00FA4510" w:rsidP="00AE06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640">
              <w:rPr>
                <w:color w:val="000000"/>
              </w:rPr>
              <w:t>Урок обобщения и систематизации знаний.</w:t>
            </w:r>
          </w:p>
        </w:tc>
      </w:tr>
      <w:tr w:rsidR="00FA4510" w:rsidRPr="00AE0640" w:rsidTr="00476E5C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урока:</w:t>
            </w:r>
          </w:p>
        </w:tc>
        <w:tc>
          <w:tcPr>
            <w:tcW w:w="13183" w:type="dxa"/>
            <w:gridSpan w:val="4"/>
            <w:tcBorders>
              <w:left w:val="single" w:sz="4" w:space="0" w:color="auto"/>
            </w:tcBorders>
          </w:tcPr>
          <w:p w:rsidR="00FA4510" w:rsidRPr="00AE0640" w:rsidRDefault="00FA4510" w:rsidP="00AE064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0640">
              <w:rPr>
                <w:color w:val="000000"/>
              </w:rPr>
              <w:t>Проверочная работа</w:t>
            </w:r>
          </w:p>
        </w:tc>
      </w:tr>
      <w:tr w:rsidR="00FA4510" w:rsidRPr="00AE0640" w:rsidTr="002D4A9F">
        <w:tc>
          <w:tcPr>
            <w:tcW w:w="14992" w:type="dxa"/>
            <w:gridSpan w:val="6"/>
          </w:tcPr>
          <w:p w:rsidR="00FA4510" w:rsidRPr="00AE0640" w:rsidRDefault="00FA451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Ход урока</w:t>
            </w:r>
          </w:p>
        </w:tc>
      </w:tr>
      <w:tr w:rsidR="00FA4510" w:rsidRPr="00AE0640" w:rsidTr="008E52F7">
        <w:tc>
          <w:tcPr>
            <w:tcW w:w="1526" w:type="dxa"/>
            <w:vAlign w:val="center"/>
          </w:tcPr>
          <w:p w:rsidR="00FA4510" w:rsidRPr="00AE0640" w:rsidRDefault="00FA4510" w:rsidP="00AE06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Этапы урока</w:t>
            </w:r>
          </w:p>
        </w:tc>
        <w:tc>
          <w:tcPr>
            <w:tcW w:w="2845" w:type="dxa"/>
            <w:gridSpan w:val="2"/>
            <w:vAlign w:val="center"/>
          </w:tcPr>
          <w:p w:rsidR="00FA4510" w:rsidRPr="00AE0640" w:rsidRDefault="00FA4510" w:rsidP="00AE06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Цель</w:t>
            </w:r>
          </w:p>
        </w:tc>
        <w:tc>
          <w:tcPr>
            <w:tcW w:w="2116" w:type="dxa"/>
            <w:vAlign w:val="center"/>
          </w:tcPr>
          <w:p w:rsidR="00FA4510" w:rsidRPr="00AE0640" w:rsidRDefault="00FA4510" w:rsidP="00AE06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Ключевые компетентности – как результат на данном этапе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FA4510" w:rsidRPr="00AE0640" w:rsidRDefault="00E7015E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и д</w:t>
            </w:r>
            <w:r w:rsidR="00FA4510"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еятельность учителя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A4510" w:rsidRPr="00AE0640" w:rsidRDefault="00E7015E" w:rsidP="00AE06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Д</w:t>
            </w:r>
            <w:r w:rsidR="00FA4510"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еятельности учащихся</w:t>
            </w:r>
          </w:p>
        </w:tc>
      </w:tr>
      <w:tr w:rsidR="00E7015E" w:rsidRPr="00AE0640" w:rsidTr="008E52F7">
        <w:tc>
          <w:tcPr>
            <w:tcW w:w="1526" w:type="dxa"/>
          </w:tcPr>
          <w:p w:rsidR="00E7015E" w:rsidRPr="00AE0640" w:rsidRDefault="00E7015E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  <w:t>Орг.момент</w:t>
            </w:r>
          </w:p>
          <w:p w:rsidR="00E7015E" w:rsidRPr="00AE0640" w:rsidRDefault="00E7015E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Постановка целей и задач перед учащимися</w:t>
            </w:r>
          </w:p>
        </w:tc>
        <w:tc>
          <w:tcPr>
            <w:tcW w:w="2845" w:type="dxa"/>
            <w:gridSpan w:val="2"/>
          </w:tcPr>
          <w:p w:rsidR="00E7015E" w:rsidRPr="00AE0640" w:rsidRDefault="00E7015E" w:rsidP="00AE0640">
            <w:pPr>
              <w:pStyle w:val="a8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AE0640">
              <w:rPr>
                <w:sz w:val="24"/>
                <w:szCs w:val="24"/>
              </w:rPr>
              <w:t xml:space="preserve"> Подготовить учащихся к предстоящей работе. Настроить их на предстоящее занятие.</w:t>
            </w:r>
          </w:p>
        </w:tc>
        <w:tc>
          <w:tcPr>
            <w:tcW w:w="2116" w:type="dxa"/>
          </w:tcPr>
          <w:p w:rsidR="00E7015E" w:rsidRPr="00AE0640" w:rsidRDefault="00E7015E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информационной компетентности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015E" w:rsidRPr="00AE0640" w:rsidRDefault="00E7015E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Проверка готовности учащихся к уроку.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Настрой уч</w:t>
            </w:r>
            <w:r w:rsidR="00D053ED" w:rsidRPr="00AE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ащихся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работу.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053ED" w:rsidRPr="00AE0640" w:rsidRDefault="00AD3678" w:rsidP="00AE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 внимания. Осмысление информации, полученной от учителя</w:t>
            </w:r>
            <w:r w:rsidRPr="00AE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15E" w:rsidRPr="008E676C" w:rsidRDefault="00AD367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 «Заряд бодрости» Учащиеся, сидя за партами,  берут друг друга </w:t>
            </w:r>
            <w:r w:rsidRPr="00AE06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 руки (по вариантам и рядам) и плавно змейкой поднимают и опускают руки, проговаривая при этом слова «Здравствуй! Вот тебе мой заряд»</w:t>
            </w:r>
          </w:p>
        </w:tc>
      </w:tr>
      <w:tr w:rsidR="00E7015E" w:rsidRPr="00AE0640" w:rsidTr="008E52F7">
        <w:tc>
          <w:tcPr>
            <w:tcW w:w="1526" w:type="dxa"/>
          </w:tcPr>
          <w:p w:rsidR="00E7015E" w:rsidRPr="00AE0640" w:rsidRDefault="00E7015E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Проверка домашнего задания</w:t>
            </w:r>
          </w:p>
        </w:tc>
        <w:tc>
          <w:tcPr>
            <w:tcW w:w="2845" w:type="dxa"/>
            <w:gridSpan w:val="2"/>
          </w:tcPr>
          <w:p w:rsidR="00E7015E" w:rsidRPr="00AE0640" w:rsidRDefault="00E7015E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sz w:val="24"/>
                <w:szCs w:val="24"/>
              </w:rPr>
              <w:t xml:space="preserve">-Установить правильность и осознанность выполнения ДЗ. </w:t>
            </w:r>
          </w:p>
          <w:p w:rsidR="00E7015E" w:rsidRPr="00AE0640" w:rsidRDefault="00E7015E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sz w:val="24"/>
                <w:szCs w:val="24"/>
              </w:rPr>
              <w:t>-Установить пробелы в знаниях, совершенствуя при этом ЗУН.</w:t>
            </w:r>
          </w:p>
        </w:tc>
        <w:tc>
          <w:tcPr>
            <w:tcW w:w="2116" w:type="dxa"/>
          </w:tcPr>
          <w:p w:rsidR="00E7015E" w:rsidRPr="00AE0640" w:rsidRDefault="00E7015E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  <w:t xml:space="preserve"> -</w:t>
            </w: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формирование познавательной компетентности</w:t>
            </w:r>
          </w:p>
          <w:p w:rsidR="00E7015E" w:rsidRPr="00AE0640" w:rsidRDefault="00E7015E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формирование самообразовательной компетентности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E7015E" w:rsidRPr="00AE0640" w:rsidRDefault="00B11537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 тетради соответствия рисунка и программы.</w:t>
            </w:r>
          </w:p>
          <w:p w:rsidR="00B11537" w:rsidRPr="00AE0640" w:rsidRDefault="00B11537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Комментирование выполненного задания.</w:t>
            </w:r>
          </w:p>
          <w:p w:rsidR="00E7015E" w:rsidRPr="00AE0640" w:rsidRDefault="00E7015E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E7015E" w:rsidRPr="00AE0640" w:rsidRDefault="00DA6351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слушать, вести диалог.</w:t>
            </w:r>
          </w:p>
        </w:tc>
      </w:tr>
      <w:tr w:rsidR="009B0EB8" w:rsidRPr="00AE0640" w:rsidTr="00107F57">
        <w:trPr>
          <w:trHeight w:val="2828"/>
        </w:trPr>
        <w:tc>
          <w:tcPr>
            <w:tcW w:w="1526" w:type="dxa"/>
          </w:tcPr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Мотивация учебной деятельности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0EB8" w:rsidRPr="00AE0640" w:rsidRDefault="009B0EB8" w:rsidP="00AE0640">
            <w:pPr>
              <w:pStyle w:val="a8"/>
              <w:tabs>
                <w:tab w:val="left" w:pos="142"/>
              </w:tabs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845" w:type="dxa"/>
            <w:gridSpan w:val="2"/>
          </w:tcPr>
          <w:p w:rsidR="009B0EB8" w:rsidRPr="00AE0640" w:rsidRDefault="009B0EB8" w:rsidP="00AE0640">
            <w:pPr>
              <w:pStyle w:val="a8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  <w:r w:rsidRPr="00AE0640">
              <w:rPr>
                <w:sz w:val="24"/>
                <w:szCs w:val="24"/>
              </w:rPr>
              <w:t xml:space="preserve"> настроить внутреннее личностное побуждение к действию, заинтересовать учащихся в предстоящей деятельности. Обеспечение мотивации и принятия учащимися цели, учебно-познавательной деятельности, актуализация опорных знаний и умений.</w:t>
            </w:r>
          </w:p>
        </w:tc>
        <w:tc>
          <w:tcPr>
            <w:tcW w:w="2116" w:type="dxa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-формирование информационной компетентности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0EB8" w:rsidRDefault="00AE0640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информатики – это урок, на котором мы с вами учимся работать с информацией, поэтому не только работаем на компьютерах, а узнаём много нового. В течение года </w:t>
            </w:r>
            <w:r w:rsidR="009B0EB8" w:rsidRPr="00AE0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будем знакомится с историческими факт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ами нашей страны и всего мира, народными промыслами наших дедов и прадедов. Сегодняшний урок открывает </w:t>
            </w:r>
            <w:r w:rsidR="009B0EB8" w:rsidRPr="00AE0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цикл уроков «Листок календаря» и сегодня мы совершим незабываемое путешествие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</w:t>
            </w:r>
            <w:r w:rsidR="00D84B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лое</w:t>
            </w:r>
            <w:r w:rsidR="009B0EB8" w:rsidRPr="00AE0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84BA8" w:rsidRPr="00D84BA8" w:rsidRDefault="00D84BA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«Царь Колокол»</w:t>
            </w:r>
            <w:r w:rsidR="000A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(историческая справка)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B0EB8" w:rsidRPr="00AE0640" w:rsidRDefault="009B0EB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Слушание.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Выдвижение предположений по теме урока.</w:t>
            </w:r>
          </w:p>
          <w:p w:rsidR="009B0EB8" w:rsidRPr="008E676C" w:rsidRDefault="009B0EB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64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 внимания. Осмысление и сохранение информации  (исторических фактов), полученной от учителя.</w:t>
            </w:r>
          </w:p>
        </w:tc>
      </w:tr>
      <w:tr w:rsidR="009B0EB8" w:rsidRPr="00AE0640" w:rsidTr="00864EF4">
        <w:trPr>
          <w:trHeight w:val="276"/>
        </w:trPr>
        <w:tc>
          <w:tcPr>
            <w:tcW w:w="1526" w:type="dxa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845" w:type="dxa"/>
            <w:gridSpan w:val="2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  <w:t xml:space="preserve">- </w:t>
            </w: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развивать самостоятельность мышления, формировать гибкость и точность мысли, развивать внимание и память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sz w:val="24"/>
                <w:szCs w:val="24"/>
              </w:rPr>
              <w:t xml:space="preserve">-проверить знания учащихся по материалу, выявить пробелы в З и У, направить их </w:t>
            </w:r>
            <w:r w:rsidRPr="00AE0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на предстоящую работу.</w:t>
            </w:r>
          </w:p>
        </w:tc>
        <w:tc>
          <w:tcPr>
            <w:tcW w:w="2116" w:type="dxa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  <w:lastRenderedPageBreak/>
              <w:t xml:space="preserve"> - </w:t>
            </w: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формирование самообразовательной компетентности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формирование познавательной компетентности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  <w:t xml:space="preserve"> 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0EB8" w:rsidRDefault="00D84BA8" w:rsidP="00F00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Сегодня мы заканчиваем работать с исполнителем Чертёжник. Ваша задача – показать чему вы научились за это время.</w:t>
            </w:r>
          </w:p>
          <w:p w:rsidR="00D84BA8" w:rsidRDefault="00D84BA8" w:rsidP="00F00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будем рисовать</w:t>
            </w:r>
            <w:r w:rsidR="00F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 скажу позже, а сейчас мы вспомним  всё, что нам пригодится для выполнения практической работы.</w:t>
            </w:r>
          </w:p>
          <w:p w:rsidR="00D84BA8" w:rsidRDefault="00D84BA8" w:rsidP="00F00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1.ТЕСТ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«Исполнитель Чертёжник» </w:t>
            </w:r>
          </w:p>
          <w:p w:rsidR="00D84BA8" w:rsidRDefault="00D84BA8" w:rsidP="00F00A2D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4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(взаимопроверка)</w:t>
            </w:r>
          </w:p>
          <w:p w:rsidR="00864EF4" w:rsidRDefault="00864EF4" w:rsidP="00F00A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4EF4">
              <w:rPr>
                <w:rFonts w:ascii="Times New Roman" w:hAnsi="Times New Roman" w:cs="Times New Roman"/>
                <w:sz w:val="24"/>
                <w:szCs w:val="24"/>
              </w:rPr>
              <w:t xml:space="preserve">В чем различия между командой </w:t>
            </w:r>
            <w:proofErr w:type="gramStart"/>
            <w:r w:rsidRPr="0086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Сместиться</w:t>
            </w:r>
            <w:proofErr w:type="gramEnd"/>
            <w:r w:rsidRPr="00864EF4">
              <w:rPr>
                <w:rFonts w:ascii="Times New Roman" w:hAnsi="Times New Roman" w:cs="Times New Roman"/>
                <w:sz w:val="24"/>
                <w:szCs w:val="24"/>
              </w:rPr>
              <w:t xml:space="preserve"> на вектор и Сместиться в точку?</w:t>
            </w:r>
          </w:p>
          <w:p w:rsidR="00864EF4" w:rsidRDefault="00F00A2D" w:rsidP="00F0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00A2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«Координаты и векторы»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(разноуровневые</w:t>
            </w:r>
            <w:r w:rsidR="000D4B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E7B2C" w:rsidRDefault="00FE7B2C" w:rsidP="00F0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3.Устный тест (фронтально)</w:t>
            </w:r>
          </w:p>
          <w:p w:rsidR="00FE7B2C" w:rsidRPr="00FE7B2C" w:rsidRDefault="00FE7B2C" w:rsidP="00FE7B2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 xml:space="preserve">«Верно ли, что...» 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Бесконечная последовательность шагов - это алгоритм? (-)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Алгоритм, в котором команды выполняются последовательно друг за другом - это циклический алгоритм? (-)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Исполнитель - это только человек? (-)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Алгоритм - это конечная последовательность, имеющая ожидаемый результат? (+)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Алгоритм, в котором некоторые команды повторяются - это алгоритм с ветвлениями? (-)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Компьютерная программа - это алгоритм? (+)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Машина не может быть исполнителем алгоритма? (-)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Овал в блок-схеме означает начало алгоритма? (+)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Алгоритм можно записать только схемой? (-)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Шаги в алгоритме должны быть записаны на понятном исполнителю языке? (+)</w:t>
            </w:r>
          </w:p>
          <w:p w:rsidR="00FE7B2C" w:rsidRPr="00FE7B2C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color w:val="000000"/>
                <w:sz w:val="20"/>
                <w:szCs w:val="20"/>
              </w:rPr>
            </w:pPr>
            <w:r w:rsidRPr="00FE7B2C">
              <w:rPr>
                <w:color w:val="000000"/>
                <w:sz w:val="20"/>
                <w:szCs w:val="20"/>
              </w:rPr>
              <w:t>Человек может выполнить любой алгоритм?</w:t>
            </w:r>
          </w:p>
          <w:p w:rsidR="00FE7B2C" w:rsidRPr="00D84BA8" w:rsidRDefault="00FE7B2C" w:rsidP="00FE7B2C">
            <w:pPr>
              <w:pStyle w:val="a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6"/>
              <w:jc w:val="both"/>
              <w:rPr>
                <w:b/>
                <w:color w:val="000000"/>
              </w:rPr>
            </w:pPr>
            <w:r w:rsidRPr="00FE7B2C">
              <w:rPr>
                <w:color w:val="000000"/>
                <w:sz w:val="20"/>
                <w:szCs w:val="20"/>
              </w:rPr>
              <w:t>Для записи алгоритмов существует специальная среда? (+)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B0EB8" w:rsidRPr="00AE0640" w:rsidRDefault="009B0EB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Активное погружение в тему</w:t>
            </w:r>
          </w:p>
          <w:p w:rsidR="009B0EB8" w:rsidRPr="00AE0640" w:rsidRDefault="009B0EB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в соответствии с целевой установкой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умения обобщать и классифицировать. Находить ответы на вопросы.</w:t>
            </w:r>
          </w:p>
          <w:p w:rsidR="009B0EB8" w:rsidRPr="008E676C" w:rsidRDefault="009B0EB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учителем и одноклассниками во время опроса.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умения слушать, вести диалог.</w:t>
            </w:r>
          </w:p>
        </w:tc>
      </w:tr>
      <w:tr w:rsidR="009B0EB8" w:rsidRPr="00AE0640" w:rsidTr="008E52F7">
        <w:tc>
          <w:tcPr>
            <w:tcW w:w="1526" w:type="dxa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2845" w:type="dxa"/>
            <w:gridSpan w:val="2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качества и уровня овладения знаниями и способами действий, обеспечение их коррекции, </w:t>
            </w: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учить детей воображению и умению абстрагироваться, опираясь на полученные знания, самостоятельно работать</w:t>
            </w:r>
          </w:p>
        </w:tc>
        <w:tc>
          <w:tcPr>
            <w:tcW w:w="2116" w:type="dxa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-формирование самообразовательной, исследовательской компетентности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информационной компетентности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0EB8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-ознакомление учащихся с </w:t>
            </w:r>
            <w:r w:rsidRPr="00AE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заданием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24351" w:rsidRPr="00224351" w:rsidRDefault="00224351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3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КАРТОЧКИ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3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«Царь колокол»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(разноуровневые)</w:t>
            </w:r>
            <w:r w:rsidR="000D38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-инструктирование по выполнению задания</w:t>
            </w:r>
            <w:r w:rsidRPr="00AE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-инструктаж по эргономике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0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-т</w:t>
            </w:r>
            <w:r w:rsidRPr="008E67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екущий контроль над выполнением практической работы</w:t>
            </w:r>
            <w:r w:rsidRPr="00AE06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-оказание помощи </w:t>
            </w:r>
            <w:r w:rsidRPr="00AE0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менее 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подготовленным учащимся;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-контроль за бережным отношением к средствам обучения;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-рациональное использование учебного времени.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B0EB8" w:rsidRPr="00AE0640" w:rsidRDefault="009B0EB8" w:rsidP="00AE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своего действия в соответствии с поставленной задачей и условиями её реализации.</w:t>
            </w:r>
          </w:p>
          <w:p w:rsidR="009B0EB8" w:rsidRPr="00AE0640" w:rsidRDefault="009B0EB8" w:rsidP="00AE0640">
            <w:pPr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полученных знаний Самоконтроль выполнения задания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 наиболее эффективных способов решения задач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9B0EB8" w:rsidRPr="00AE0640" w:rsidTr="008E52F7">
        <w:tc>
          <w:tcPr>
            <w:tcW w:w="1526" w:type="dxa"/>
          </w:tcPr>
          <w:p w:rsidR="009B0EB8" w:rsidRPr="00AE0640" w:rsidRDefault="009B0EB8" w:rsidP="00AE0640">
            <w:pPr>
              <w:pStyle w:val="a8"/>
              <w:tabs>
                <w:tab w:val="left" w:pos="142"/>
              </w:tabs>
              <w:ind w:left="0" w:firstLine="0"/>
              <w:rPr>
                <w:b/>
                <w:sz w:val="24"/>
                <w:szCs w:val="24"/>
              </w:rPr>
            </w:pPr>
            <w:r w:rsidRPr="00AE0640">
              <w:rPr>
                <w:b/>
                <w:sz w:val="24"/>
                <w:szCs w:val="24"/>
              </w:rPr>
              <w:t xml:space="preserve">Итоги урока. 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b/>
                <w:color w:val="030303"/>
                <w:sz w:val="24"/>
                <w:szCs w:val="24"/>
              </w:rPr>
              <w:t>Выставление отметок за урок. Рефлексия</w:t>
            </w:r>
          </w:p>
        </w:tc>
        <w:tc>
          <w:tcPr>
            <w:tcW w:w="2845" w:type="dxa"/>
            <w:gridSpan w:val="2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проверить усвоение материала урока, формировать умение подбирать примеры</w:t>
            </w:r>
          </w:p>
          <w:p w:rsidR="009B0EB8" w:rsidRPr="00AE0640" w:rsidRDefault="009B0EB8" w:rsidP="00AE0640">
            <w:pPr>
              <w:pStyle w:val="a8"/>
              <w:tabs>
                <w:tab w:val="left" w:pos="142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 xml:space="preserve">-формирование самообразовательной компетентности 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30303"/>
                <w:sz w:val="24"/>
                <w:szCs w:val="24"/>
              </w:rPr>
              <w:t>-формирование интеллектуально– познавательной компетентности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30303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информационной компетентности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Ещё </w:t>
            </w:r>
            <w:proofErr w:type="gramStart"/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 обращает</w:t>
            </w:r>
            <w:proofErr w:type="gramEnd"/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внимание на правильность записей команд и особенностей при работе с конкретным ПО.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Ведёт диалог с учащимися по возникшим проблемами во время выполнения практической работы.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Разбирает типичные ошибки. 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Выставляет отметки за урок с комментариями.</w:t>
            </w:r>
          </w:p>
          <w:p w:rsidR="009B0EB8" w:rsidRPr="00AE0640" w:rsidRDefault="009B0EB8" w:rsidP="00AE064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9B0EB8" w:rsidRPr="00AE0640" w:rsidRDefault="009B0EB8" w:rsidP="00AE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0">
              <w:rPr>
                <w:rFonts w:ascii="Times New Roman" w:eastAsia="Calibri" w:hAnsi="Times New Roman" w:cs="Times New Roman"/>
                <w:sz w:val="24"/>
                <w:szCs w:val="24"/>
              </w:rPr>
              <w:t>Концентрация внимания. Осмысление информации, полученной от учителя</w:t>
            </w:r>
            <w:r w:rsidRPr="00AE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учителем и одноклассниками во время опроса.</w:t>
            </w:r>
          </w:p>
          <w:p w:rsidR="009B0EB8" w:rsidRPr="00AE0640" w:rsidRDefault="009B0EB8" w:rsidP="00AE064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sz w:val="24"/>
                <w:szCs w:val="24"/>
              </w:rPr>
            </w:pPr>
            <w:r w:rsidRPr="00AE0640">
              <w:rPr>
                <w:rFonts w:ascii="Times New Roman" w:eastAsia="Calibri" w:hAnsi="Times New Roman" w:cs="Times New Roman"/>
                <w:bCs/>
                <w:color w:val="030303"/>
                <w:sz w:val="24"/>
                <w:szCs w:val="24"/>
              </w:rPr>
              <w:t>АМО «Сообщение» У всех учащихся на партах конверты со смайликами от грустного и злого до очень весёлого.  По просьбе учителя каждый посылает сообщение, оставляя на парте определённую рожицу.</w:t>
            </w:r>
          </w:p>
        </w:tc>
      </w:tr>
    </w:tbl>
    <w:p w:rsidR="002D4A9F" w:rsidRPr="00AE0640" w:rsidRDefault="002D4A9F" w:rsidP="00AE064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2D4A9F" w:rsidRPr="00AE0640" w:rsidRDefault="002D4A9F" w:rsidP="00AE064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sectPr w:rsidR="002D4A9F" w:rsidRPr="00AE0640" w:rsidSect="002D4A9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56B"/>
    <w:multiLevelType w:val="multilevel"/>
    <w:tmpl w:val="2A1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1194"/>
    <w:multiLevelType w:val="multilevel"/>
    <w:tmpl w:val="15A6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B3615"/>
    <w:multiLevelType w:val="multilevel"/>
    <w:tmpl w:val="20140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B18E0"/>
    <w:multiLevelType w:val="multilevel"/>
    <w:tmpl w:val="1A0A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5521D"/>
    <w:multiLevelType w:val="multilevel"/>
    <w:tmpl w:val="E37E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A135D"/>
    <w:multiLevelType w:val="multilevel"/>
    <w:tmpl w:val="2D3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B7B02"/>
    <w:multiLevelType w:val="multilevel"/>
    <w:tmpl w:val="89F4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E5D9C"/>
    <w:multiLevelType w:val="multilevel"/>
    <w:tmpl w:val="C31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D6DC5"/>
    <w:multiLevelType w:val="hybridMultilevel"/>
    <w:tmpl w:val="DA62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6F2"/>
    <w:rsid w:val="000533F9"/>
    <w:rsid w:val="000A16D9"/>
    <w:rsid w:val="000D3866"/>
    <w:rsid w:val="000D4B71"/>
    <w:rsid w:val="000E3B0E"/>
    <w:rsid w:val="00107F57"/>
    <w:rsid w:val="001226F2"/>
    <w:rsid w:val="00173EB6"/>
    <w:rsid w:val="001D3A3F"/>
    <w:rsid w:val="00212079"/>
    <w:rsid w:val="00224351"/>
    <w:rsid w:val="00261401"/>
    <w:rsid w:val="002D0EA8"/>
    <w:rsid w:val="002D4A9F"/>
    <w:rsid w:val="002E3E9F"/>
    <w:rsid w:val="00324602"/>
    <w:rsid w:val="003771E2"/>
    <w:rsid w:val="0041259F"/>
    <w:rsid w:val="00427B84"/>
    <w:rsid w:val="00476E5C"/>
    <w:rsid w:val="004A5828"/>
    <w:rsid w:val="00517718"/>
    <w:rsid w:val="00645E06"/>
    <w:rsid w:val="006C4148"/>
    <w:rsid w:val="007744BE"/>
    <w:rsid w:val="00864EF4"/>
    <w:rsid w:val="008C1531"/>
    <w:rsid w:val="008C24BF"/>
    <w:rsid w:val="008D6F09"/>
    <w:rsid w:val="008E52F7"/>
    <w:rsid w:val="00917F23"/>
    <w:rsid w:val="0098518D"/>
    <w:rsid w:val="009B0EB8"/>
    <w:rsid w:val="009B61C1"/>
    <w:rsid w:val="00AD3678"/>
    <w:rsid w:val="00AE0640"/>
    <w:rsid w:val="00B11537"/>
    <w:rsid w:val="00BA184D"/>
    <w:rsid w:val="00CC6100"/>
    <w:rsid w:val="00D053ED"/>
    <w:rsid w:val="00D8065E"/>
    <w:rsid w:val="00D84BA8"/>
    <w:rsid w:val="00D92ED2"/>
    <w:rsid w:val="00DA6351"/>
    <w:rsid w:val="00DD0452"/>
    <w:rsid w:val="00E7015E"/>
    <w:rsid w:val="00EB6D74"/>
    <w:rsid w:val="00EE675D"/>
    <w:rsid w:val="00F00A2D"/>
    <w:rsid w:val="00F41650"/>
    <w:rsid w:val="00FA4510"/>
    <w:rsid w:val="00FC5896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A7749-7B20-4C1F-B730-EDF11D98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28"/>
  </w:style>
  <w:style w:type="paragraph" w:styleId="1">
    <w:name w:val="heading 1"/>
    <w:basedOn w:val="a"/>
    <w:link w:val="10"/>
    <w:uiPriority w:val="9"/>
    <w:qFormat/>
    <w:rsid w:val="00324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4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D3A3F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E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F09"/>
  </w:style>
  <w:style w:type="character" w:customStyle="1" w:styleId="10">
    <w:name w:val="Заголовок 1 Знак"/>
    <w:basedOn w:val="a0"/>
    <w:link w:val="1"/>
    <w:uiPriority w:val="9"/>
    <w:rsid w:val="003246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 Indent"/>
    <w:basedOn w:val="a"/>
    <w:link w:val="a9"/>
    <w:rsid w:val="002D4A9F"/>
    <w:pPr>
      <w:spacing w:after="0" w:line="240" w:lineRule="auto"/>
      <w:ind w:left="4678" w:hanging="467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D4A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Лера Васильева</cp:lastModifiedBy>
  <cp:revision>31</cp:revision>
  <dcterms:created xsi:type="dcterms:W3CDTF">2016-11-18T17:36:00Z</dcterms:created>
  <dcterms:modified xsi:type="dcterms:W3CDTF">2020-10-09T15:25:00Z</dcterms:modified>
</cp:coreProperties>
</file>